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постоянной ренты
</w:t>
      </w:r>
    </w:p>
    <w:p>
      <w:r>
        <w:t xml:space="preserve">г. ________________                          "___"___________ 199__ г.
</w:t>
      </w:r>
    </w:p>
    <w:p>
      <w:r>
        <w:t xml:space="preserve">________________________________________________________________,
</w:t>
      </w:r>
    </w:p>
    <w:p>
      <w:r>
        <w:t xml:space="preserve">(ф.и.о. гражданина-получателя ренты,
</w:t>
      </w:r>
    </w:p>
    <w:p>
      <w:r>
        <w:t xml:space="preserve">наименование некоммерческой организации)
</w:t>
      </w:r>
    </w:p>
    <w:p>
      <w:r>
        <w:t xml:space="preserve">именуем__  в дальнейшем "Получатель ренты", в лице ___________________
</w:t>
      </w:r>
    </w:p>
    <w:p>
      <w:r>
        <w:t xml:space="preserve">______________________, действующего на основании ___________________,
</w:t>
      </w:r>
    </w:p>
    <w:p>
      <w:r>
        <w:t xml:space="preserve">(должность, ф.и.о.)                 (Устава, положения, доверенности)
</w:t>
      </w:r>
    </w:p>
    <w:p>
      <w:r>
        <w:t xml:space="preserve">с одной стороны, и __________________________________________________,
</w:t>
      </w:r>
    </w:p>
    <w:p>
      <w:r>
        <w:t xml:space="preserve">(ф.и.о. гражданина, наименование организации)
</w:t>
      </w:r>
    </w:p>
    <w:p>
      <w:r>
        <w:t xml:space="preserve">именуем ___ в дальнейшем "Плательщик ренты", в лице __________________
</w:t>
      </w:r>
    </w:p>
    <w:p>
      <w:r>
        <w:t xml:space="preserve">____________________, действующего на основании _____________________,
</w:t>
      </w:r>
    </w:p>
    <w:p>
      <w:r>
        <w:t xml:space="preserve">(должность, ф.и.о.)                 (Устава, положения, доверенности)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Получатель ренты передает Плательщику ренты в  собственность
</w:t>
      </w:r>
    </w:p>
    <w:p>
      <w:r>
        <w:t xml:space="preserve">жилой дом, расположенный по адресу: _________________________________,
</w:t>
      </w:r>
    </w:p>
    <w:p>
      <w:r>
        <w:t xml:space="preserve">а Плательщик ренты в обмен на полученный  дом  обязуется  периодически
</w:t>
      </w:r>
    </w:p>
    <w:p>
      <w:r>
        <w:t xml:space="preserve">бессрочно выплачивать Получателю ренту в виде денежной суммы в размере
</w:t>
      </w:r>
    </w:p>
    <w:p>
      <w:r>
        <w:t xml:space="preserve">__________________________________ в порядке и в сроки, определенные в
</w:t>
      </w:r>
    </w:p>
    <w:p>
      <w:r>
        <w:t xml:space="preserve">настоящем договоре.
</w:t>
      </w:r>
    </w:p>
    <w:p>
      <w:r>
        <w:t xml:space="preserve">1.2. Характеристики  передаваемого  дома  указаны  в  прилагаемой
</w:t>
      </w:r>
    </w:p>
    <w:p>
      <w:r>
        <w:t xml:space="preserve">справке БТИ.
</w:t>
      </w:r>
    </w:p>
    <w:p>
      <w:r>
        <w:t xml:space="preserve">1.3. Рентные платежи и выкупная  сумма,  предусмотренная  п.  7.1
</w:t>
      </w:r>
    </w:p>
    <w:p>
      <w:r>
        <w:t xml:space="preserve">настоящего   договора,   автоматически  увеличиваются  пропорционально
</w:t>
      </w:r>
    </w:p>
    <w:p>
      <w:r>
        <w:t xml:space="preserve">увеличению установленного законом минимального размера оплаты труда.
</w:t>
      </w:r>
    </w:p>
    <w:p>
      <w:r>
        <w:t xml:space="preserve">2. Права и обязанности сторон
</w:t>
      </w:r>
    </w:p>
    <w:p>
      <w:r>
        <w:t xml:space="preserve">2.1. Плательщик  ренты  обязуется  выплачивать  денежную   сумму,
</w:t>
      </w:r>
    </w:p>
    <w:p>
      <w:r>
        <w:t xml:space="preserve">указанную  в  п.  1.1  настоящего  договора,  ежемесячно в безналичном
</w:t>
      </w:r>
    </w:p>
    <w:p>
      <w:r>
        <w:t xml:space="preserve">порядке путем ее перечисления не позднее ____ числа каждого месяца  на
</w:t>
      </w:r>
    </w:p>
    <w:p>
      <w:r>
        <w:t xml:space="preserve">счет Получателя ренты,  указанный в договоре или указанный Получателем
</w:t>
      </w:r>
    </w:p>
    <w:p>
      <w:r>
        <w:t xml:space="preserve">ренты не позднее ________________.
</w:t>
      </w:r>
    </w:p>
    <w:p>
      <w:r>
        <w:t xml:space="preserve">2.2. По    желанию   Получателя   ренты   выплата   ренты   может
</w:t>
      </w:r>
    </w:p>
    <w:p>
      <w:r>
        <w:t xml:space="preserve">производиться путем выполнения работ  или  оказания  услуг  следующего
</w:t>
      </w:r>
    </w:p>
    <w:p>
      <w:r>
        <w:t xml:space="preserve">плана, соответствующих по стоимости денежной сумме ренты: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2.3. Получатель ренты передает помещение не позднее ____________.
</w:t>
      </w:r>
    </w:p>
    <w:p>
      <w:r>
        <w:t xml:space="preserve">2.4. Получатель  ренты  обязан  предупредить Плательщика ренты об
</w:t>
      </w:r>
    </w:p>
    <w:p>
      <w:r>
        <w:t xml:space="preserve">известных ему скрытых недостатках передаваемого помещения.
</w:t>
      </w:r>
    </w:p>
    <w:p>
      <w:r>
        <w:t xml:space="preserve">2.5. Получатель  ренты  в  обеспечение  обязательств  Плательщика
</w:t>
      </w:r>
    </w:p>
    <w:p>
      <w:r>
        <w:t xml:space="preserve">ренты получает право залога на передаваемое дом.
</w:t>
      </w:r>
    </w:p>
    <w:p>
      <w:r>
        <w:t xml:space="preserve">3. Регистрация и нотариальное заверение
</w:t>
      </w:r>
    </w:p>
    <w:p>
      <w:r>
        <w:t xml:space="preserve">3.1. Все расходы по государственной регистрации  и  нотариальному
</w:t>
      </w:r>
    </w:p>
    <w:p>
      <w:r>
        <w:t xml:space="preserve">удостоверению   данного  договора  и  сделок,  предусмотренных  данным
</w:t>
      </w:r>
    </w:p>
    <w:p>
      <w:r>
        <w:t xml:space="preserve">договором,  государственной регистрации прав на недвижимое  имущество,
</w:t>
      </w:r>
    </w:p>
    <w:p>
      <w:r>
        <w:t xml:space="preserve">передаваемое  по  данному договору,  относятся на счет или возмещаются
</w:t>
      </w:r>
    </w:p>
    <w:p>
      <w:r>
        <w:t xml:space="preserve">Плательщиком ренты.
</w:t>
      </w:r>
    </w:p>
    <w:p>
      <w:r>
        <w:t xml:space="preserve">4. Риск случайной гибели имущества
</w:t>
      </w:r>
    </w:p>
    <w:p>
      <w:r>
        <w:t xml:space="preserve">4.1. Риск случайной гибели передаваемого Получателем  ренты  дома
</w:t>
      </w:r>
    </w:p>
    <w:p>
      <w:r>
        <w:t xml:space="preserve">лежит   на   Плательщике   ренты.   При   случайной  гибели  дома  все
</w:t>
      </w:r>
    </w:p>
    <w:p>
      <w:r>
        <w:t xml:space="preserve">обязательства Плательщика ренты сохраняются.
</w:t>
      </w:r>
    </w:p>
    <w:p>
      <w:r>
        <w:t xml:space="preserve">5. Ответственность сторон
</w:t>
      </w:r>
    </w:p>
    <w:p>
      <w:r>
        <w:t xml:space="preserve">5.1. Сторона, не исполнившая или ненадлежащим образом исполнившая
</w:t>
      </w:r>
    </w:p>
    <w:p>
      <w:r>
        <w:t xml:space="preserve">обязательства   по  настоящему  договору,  обязана  возместить  другой
</w:t>
      </w:r>
    </w:p>
    <w:p>
      <w:r>
        <w:t xml:space="preserve">стороне причиненные таким неисполнением убытки.
</w:t>
      </w:r>
    </w:p>
    <w:p>
      <w:r>
        <w:t xml:space="preserve">5.2. За  просрочку  выплаты  ренты  Плательщик  ренты  уплачивает
</w:t>
      </w:r>
    </w:p>
    <w:p>
      <w:r>
        <w:t xml:space="preserve">Получателю ренты проценты в размере ____% от неуплаченной суммы.
</w:t>
      </w:r>
    </w:p>
    <w:p>
      <w:r>
        <w:t xml:space="preserve">5.3. Вред,  причиненный жизни, здоровью или имуществу Плательщика
</w:t>
      </w:r>
    </w:p>
    <w:p>
      <w:r>
        <w:t xml:space="preserve">ренты или лиц,  правомерно пользовавшихся предоставляемым  помещением,
</w:t>
      </w:r>
    </w:p>
    <w:p>
      <w:r>
        <w:t xml:space="preserve">вследствие  недостатков  последнего,  о  которых  Плательщику  не было
</w:t>
      </w:r>
    </w:p>
    <w:p>
      <w:r>
        <w:t xml:space="preserve">известно,  подлежит возмещению  Получателем  ренты  в  соответствии  с
</w:t>
      </w:r>
    </w:p>
    <w:p>
      <w:r>
        <w:t xml:space="preserve">действующим   законодательством,   в   том   числе  после  прекращения
</w:t>
      </w:r>
    </w:p>
    <w:p>
      <w:r>
        <w:t xml:space="preserve">обязательств сторон по договору, если Плательщиком будет доказано, что
</w:t>
      </w:r>
    </w:p>
    <w:p>
      <w:r>
        <w:t xml:space="preserve">эти  недостатки  возникли до передачи помещения Плательщику ренты,  не
</w:t>
      </w:r>
    </w:p>
    <w:p>
      <w:r>
        <w:t xml:space="preserve">относятся к числу явных и Получатель ренты,  хотя и  знал  о  них,  не
</w:t>
      </w:r>
    </w:p>
    <w:p>
      <w:r>
        <w:t xml:space="preserve">предупредил о них Плательщика.
</w:t>
      </w:r>
    </w:p>
    <w:p>
      <w:r>
        <w:t xml:space="preserve">5.4. В   случаях,   не   предусмотренных   настоящим   договором,
</w:t>
      </w:r>
    </w:p>
    <w:p>
      <w:r>
        <w:t xml:space="preserve">имущественная    ответственность   определяется   в   соответствии   с
</w:t>
      </w:r>
    </w:p>
    <w:p>
      <w:r>
        <w:t xml:space="preserve">действующим законодательством РФ.
</w:t>
      </w:r>
    </w:p>
    <w:p>
      <w:r>
        <w:t xml:space="preserve">6. Срок действия договора
</w:t>
      </w:r>
    </w:p>
    <w:p>
      <w:r>
        <w:t xml:space="preserve">6.1. Настоящий  договор   вступает   в   силу   с   момента   его
</w:t>
      </w:r>
    </w:p>
    <w:p>
      <w:r>
        <w:t xml:space="preserve">государственной регистрации и действует бессрочно.
</w:t>
      </w:r>
    </w:p>
    <w:p>
      <w:r>
        <w:t xml:space="preserve">6.2. Права Получателя ренты могут переходить  в  порядке  уступки
</w:t>
      </w:r>
    </w:p>
    <w:p>
      <w:r>
        <w:t xml:space="preserve">требования,   по   наследству   либо   в  порядке  правопреемства  при
</w:t>
      </w:r>
    </w:p>
    <w:p>
      <w:r>
        <w:t xml:space="preserve">реорганизации юридического лица только к гражданину или некоммерческой
</w:t>
      </w:r>
    </w:p>
    <w:p>
      <w:r>
        <w:t xml:space="preserve">организации.  При  отсутствии надлежащих правопреемников обязательства
</w:t>
      </w:r>
    </w:p>
    <w:p>
      <w:r>
        <w:t xml:space="preserve">сторон по данному договору прекращаются.
</w:t>
      </w:r>
    </w:p>
    <w:p>
      <w:r>
        <w:t xml:space="preserve">6.3. В  случае ликвидации Плательщика ренты (если это юридическое
</w:t>
      </w:r>
    </w:p>
    <w:p>
      <w:r>
        <w:t xml:space="preserve">лицо) Получатель ренты с учетом  п.  2.5  настоящего  договора  вправе
</w:t>
      </w:r>
    </w:p>
    <w:p>
      <w:r>
        <w:t xml:space="preserve">потребовать  возврата  передаваемого дома или выплаты выкупной суммы в
</w:t>
      </w:r>
    </w:p>
    <w:p>
      <w:r>
        <w:t xml:space="preserve">размере, предусмотренном п. 7.1 настоящего договора.
</w:t>
      </w:r>
    </w:p>
    <w:p>
      <w:r>
        <w:t xml:space="preserve">7. Расторжение договора
</w:t>
      </w:r>
    </w:p>
    <w:p>
      <w:r>
        <w:t xml:space="preserve">7.1. Плательщик ренты вправе  отказаться  от  дальнейшей  выплаты
</w:t>
      </w:r>
    </w:p>
    <w:p>
      <w:r>
        <w:t xml:space="preserve">ренты  путем ее выкупа.  Такой отказ действителен при условии,  что он
</w:t>
      </w:r>
    </w:p>
    <w:p>
      <w:r>
        <w:t xml:space="preserve">заявлен Плательщиком ренты  в  письменной  форме  не  позднее  чем  за
</w:t>
      </w:r>
    </w:p>
    <w:p>
      <w:r>
        <w:t xml:space="preserve">_____________ до  прекращения  выплаты  ренты.  Выкуп постоянной ренты
</w:t>
      </w:r>
    </w:p>
    <w:p>
      <w:r>
        <w:t xml:space="preserve">производится по цене ________________________________________________.
</w:t>
      </w:r>
    </w:p>
    <w:p>
      <w:r>
        <w:t xml:space="preserve">7.2. Получатель  постоянной  ренты вправе потребовать расторжения
</w:t>
      </w:r>
    </w:p>
    <w:p>
      <w:r>
        <w:t xml:space="preserve">договора и выкупа ренты Плательщиком ренты в следующих случаях:
</w:t>
      </w:r>
    </w:p>
    <w:p>
      <w:r>
        <w:t xml:space="preserve">а) когда  Плательщик ренты просрочил ее выплату более чем на один
</w:t>
      </w:r>
    </w:p>
    <w:p>
      <w:r>
        <w:t xml:space="preserve">год;
</w:t>
      </w:r>
    </w:p>
    <w:p>
      <w:r>
        <w:t xml:space="preserve">б) когда   Плательщик   ренты   признан  неплатежеспособным  либо
</w:t>
      </w:r>
    </w:p>
    <w:p>
      <w:r>
        <w:t xml:space="preserve">возникли иные обстоятельства, очевидно свидетельствующие, что рента не
</w:t>
      </w:r>
    </w:p>
    <w:p>
      <w:r>
        <w:t xml:space="preserve">будет выплачиваться  им  в  размере  и  в  сроки,  которые установлены
</w:t>
      </w:r>
    </w:p>
    <w:p>
      <w:r>
        <w:t xml:space="preserve">договором;
</w:t>
      </w:r>
    </w:p>
    <w:p>
      <w:r>
        <w:t xml:space="preserve">в) когда  дом,  переданный  под выплату ренты,  поступает в общую
</w:t>
      </w:r>
    </w:p>
    <w:p>
      <w:r>
        <w:t xml:space="preserve">собственность или разделяется между несколькими лицами.
</w:t>
      </w:r>
    </w:p>
    <w:p>
      <w:r>
        <w:t xml:space="preserve">7.3. Получатель ренты вправе расторгнуть  договор  и  потребовать
</w:t>
      </w:r>
    </w:p>
    <w:p>
      <w:r>
        <w:t xml:space="preserve">возврата  дома  либо  выплаты  Получателю  выкупной  цены  в  размере,
</w:t>
      </w:r>
    </w:p>
    <w:p>
      <w:r>
        <w:t xml:space="preserve">предусмотренном п. 7.1  настоящего  договора,  если  Плательщик  ренты
</w:t>
      </w:r>
    </w:p>
    <w:p>
      <w:r>
        <w:t xml:space="preserve">совершил  покушение на его жизнь,  жизнь кого-либо из членов его семьи
</w:t>
      </w:r>
    </w:p>
    <w:p>
      <w:r>
        <w:t xml:space="preserve">или близких родственников либо  умышленно  причинил  Получателю  ренты
</w:t>
      </w:r>
    </w:p>
    <w:p>
      <w:r>
        <w:t xml:space="preserve">телесные повреждения.
</w:t>
      </w:r>
    </w:p>
    <w:p>
      <w:r>
        <w:t xml:space="preserve">В случае  умышленного лишения жизни Получателя ренты Плательщиком
</w:t>
      </w:r>
    </w:p>
    <w:p>
      <w:r>
        <w:t xml:space="preserve">ренты право требовать в суде возврата дома или выплаты  выкупной  цены
</w:t>
      </w:r>
    </w:p>
    <w:p>
      <w:r>
        <w:t xml:space="preserve">принадлежит  наследникам  Получателя  ренты,  в  том числе если они не
</w:t>
      </w:r>
    </w:p>
    <w:p>
      <w:r>
        <w:t xml:space="preserve">являются гражданами или некоммерческими организациями.
</w:t>
      </w:r>
    </w:p>
    <w:p>
      <w:r>
        <w:t xml:space="preserve">7.4. Плательщик  ренты  вправе потребовать расторжения договора в
</w:t>
      </w:r>
    </w:p>
    <w:p>
      <w:r>
        <w:t xml:space="preserve">случае, предусмотренном п. 5.3 настоящего договора. Получатель ренты в
</w:t>
      </w:r>
    </w:p>
    <w:p>
      <w:r>
        <w:t xml:space="preserve">этом  случае  вправе потребовать возврата дома либо выплаты Получателю
</w:t>
      </w:r>
    </w:p>
    <w:p>
      <w:r>
        <w:t xml:space="preserve">выкупной цены в размере, предусмотренном п. 7.1 настоящего договора.
</w:t>
      </w:r>
    </w:p>
    <w:p>
      <w:r>
        <w:t xml:space="preserve">7.5. При   расторжении   договора   Плательщик  ренты  не  вправе
</w:t>
      </w:r>
    </w:p>
    <w:p>
      <w:r>
        <w:t xml:space="preserve">требовать возврата рентных платежей.
</w:t>
      </w:r>
    </w:p>
    <w:p>
      <w:r>
        <w:t xml:space="preserve">7.6. Если  к  моменту  расторжения  договора  передаваемый дом не
</w:t>
      </w:r>
    </w:p>
    <w:p>
      <w:r>
        <w:t xml:space="preserve">сохранится в натуре,  у  Получателя  ренты  остается  право  требовать
</w:t>
      </w:r>
    </w:p>
    <w:p>
      <w:r>
        <w:t xml:space="preserve">выплаты выкупной цены.
</w:t>
      </w:r>
    </w:p>
    <w:p>
      <w:r>
        <w:t xml:space="preserve">7.7. В случае,  когда при расторжении договора дом возвращается в
</w:t>
      </w:r>
    </w:p>
    <w:p>
      <w:r>
        <w:t xml:space="preserve">собственность  Получателя  ренты,  договор  считается  расторгнутым  с
</w:t>
      </w:r>
    </w:p>
    <w:p>
      <w:r>
        <w:t xml:space="preserve">момента передачи дома Получателю ренты и  государственной  регистрации
</w:t>
      </w:r>
    </w:p>
    <w:p>
      <w:r>
        <w:t xml:space="preserve">соглашения  о  расторжении  и  права собственности Получателя ренты на
</w:t>
      </w:r>
    </w:p>
    <w:p>
      <w:r>
        <w:t xml:space="preserve">вновь полученное недвижимое имущество.
</w:t>
      </w:r>
    </w:p>
    <w:p>
      <w:r>
        <w:t xml:space="preserve">7.8. В  случае  смерти  Получателя  ренты  право требовать в суде
</w:t>
      </w:r>
    </w:p>
    <w:p>
      <w:r>
        <w:t xml:space="preserve">расторжения договора принадлежит наследникам  Получателя  ренты,  если
</w:t>
      </w:r>
    </w:p>
    <w:p>
      <w:r>
        <w:t xml:space="preserve">они   являются  гражданами  или  некоммерческими  организациями.  Если
</w:t>
      </w:r>
    </w:p>
    <w:p>
      <w:r>
        <w:t xml:space="preserve">наследники Получателя ренты не являются гражданами или некоммерческими
</w:t>
      </w:r>
    </w:p>
    <w:p>
      <w:r>
        <w:t xml:space="preserve">организациями, право требовать возврата помещения или выплаты выкупной
</w:t>
      </w:r>
    </w:p>
    <w:p>
      <w:r>
        <w:t xml:space="preserve">цены они имеют в случаях,  когда основания  для  расторжения  договора
</w:t>
      </w:r>
    </w:p>
    <w:p>
      <w:r>
        <w:t xml:space="preserve">появились до смерти Получателя ренты.
</w:t>
      </w:r>
    </w:p>
    <w:p>
      <w:r>
        <w:t xml:space="preserve">(Вариант: если Получатель ренты - некоммерческая организация).
</w:t>
      </w:r>
    </w:p>
    <w:p>
      <w:r>
        <w:t xml:space="preserve">При реорганизации   Получателя   ренты  право  требовать  в  суде
</w:t>
      </w:r>
    </w:p>
    <w:p>
      <w:r>
        <w:t xml:space="preserve">расторжения договора  принадлежит  правопреемникам  Получателя  ренты,
</w:t>
      </w:r>
    </w:p>
    <w:p>
      <w:r>
        <w:t xml:space="preserve">если  они являются некоммерческими организациями.  Если правопреемники
</w:t>
      </w:r>
    </w:p>
    <w:p>
      <w:r>
        <w:t xml:space="preserve">не являются некоммерческими организациями,  право  требовать  возврата
</w:t>
      </w:r>
    </w:p>
    <w:p>
      <w:r>
        <w:t xml:space="preserve">помещения  или  выплаты  выкупной  цены  они  имеют  в случаях,  когда
</w:t>
      </w:r>
    </w:p>
    <w:p>
      <w:r>
        <w:t xml:space="preserve">основания  для  расторжения  договора   появились   до   реорганизации
</w:t>
      </w:r>
    </w:p>
    <w:p>
      <w:r>
        <w:t xml:space="preserve">Получателя ренты.
</w:t>
      </w:r>
    </w:p>
    <w:p>
      <w:r>
        <w:t xml:space="preserve">7.9. Любые  изменения  и   дополнения   к   настоящему   договору
</w:t>
      </w:r>
    </w:p>
    <w:p>
      <w:r>
        <w:t xml:space="preserve">действительны,  при  условии,  если они совершены в письменной форме и
</w:t>
      </w:r>
    </w:p>
    <w:p>
      <w:r>
        <w:t xml:space="preserve">подписаны   сторонами   или   надлежаще    уполномоченными    на    то
</w:t>
      </w:r>
    </w:p>
    <w:p>
      <w:r>
        <w:t xml:space="preserve">представителями  сторон  и  нотариально  заверены,  если  договором не
</w:t>
      </w:r>
    </w:p>
    <w:p>
      <w:r>
        <w:t xml:space="preserve">предусмотрена простая письменная форма таких изменений или дополнений.
</w:t>
      </w:r>
    </w:p>
    <w:p>
      <w:r>
        <w:t xml:space="preserve">7.10. Все   уведомления   и   сообщения   должны  направляться  в
</w:t>
      </w:r>
    </w:p>
    <w:p>
      <w:r>
        <w:t xml:space="preserve">письменной форме.
</w:t>
      </w:r>
    </w:p>
    <w:p>
      <w:r>
        <w:t xml:space="preserve">8. Конфиденциальность
</w:t>
      </w:r>
    </w:p>
    <w:p>
      <w:r>
        <w:t xml:space="preserve">8.1. Условия настоящего договора и  дополнительных  соглашений  к
</w:t>
      </w:r>
    </w:p>
    <w:p>
      <w:r>
        <w:t xml:space="preserve">нему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 споры  и  разногласия,  которые 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 разрешаться путем переговоров на основе действующего
</w:t>
      </w:r>
    </w:p>
    <w:p>
      <w:r>
        <w:t xml:space="preserve">законодательства.
</w:t>
      </w:r>
    </w:p>
    <w:p>
      <w:r>
        <w:t xml:space="preserve">9.2. При   неурегулировании   в   процессе   переговоров  спорных
</w:t>
      </w:r>
    </w:p>
    <w:p>
      <w:r>
        <w:t xml:space="preserve">вопросов,  споры  разрешаются  в   суде   в   порядке, 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Во   всем   остальном,   что   не  предусмотрено  настоящим
</w:t>
      </w:r>
    </w:p>
    <w:p>
      <w:r>
        <w:t xml:space="preserve">договором, стороны руководствуются действующим законодательством.
</w:t>
      </w:r>
    </w:p>
    <w:p>
      <w:r>
        <w:t xml:space="preserve">10.3. Договор  составлен  в  двух  экземплярах,  из  которых один
</w:t>
      </w:r>
    </w:p>
    <w:p>
      <w:r>
        <w:t xml:space="preserve">находится у Получателя ренты, второй - у Плательщика ренты.
</w:t>
      </w:r>
    </w:p>
    <w:p>
      <w:r>
        <w:t xml:space="preserve">10.4. Юридические адреса и платежные реквизиты сторон:
</w:t>
      </w:r>
    </w:p>
    <w:p>
      <w:r>
        <w:t xml:space="preserve">Получатель ренты: 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Плательщик ренты: 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Приложения:
</w:t>
      </w:r>
    </w:p>
    <w:p>
      <w:r>
        <w:t xml:space="preserve">1. Справка БТИ
</w:t>
      </w:r>
    </w:p>
    <w:p>
      <w:r>
        <w:t xml:space="preserve">2. ...
</w:t>
      </w:r>
    </w:p>
    <w:p>
      <w:r>
        <w:t xml:space="preserve">Подписи сторон:
</w:t>
      </w:r>
    </w:p>
    <w:p>
      <w:r>
        <w:t xml:space="preserve">Получатель ренты ________________________
</w:t>
      </w:r>
    </w:p>
    <w:p>
      <w:r>
        <w:t xml:space="preserve">(М.П.)
</w:t>
      </w:r>
    </w:p>
    <w:p>
      <w:r>
        <w:t xml:space="preserve">Плательщик ренты ________________________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2023-10-10T09:38:15.200Z</dcterms:created>
  <dcterms:modified xsi:type="dcterms:W3CDTF">2023-10-10T09:38:15.200Z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